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31C8" w14:textId="4C4DFD37" w:rsidR="00C47870" w:rsidRPr="00C36C77" w:rsidRDefault="00C47870" w:rsidP="00F725A4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36C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Ogłoszenie w sprawie możliwości wnoszenia uwag do uproszczonej oferty realizacji zadania publicznego</w:t>
      </w:r>
      <w:r w:rsidR="00C36C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63FB28A6" w14:textId="77777777" w:rsidR="00C47870" w:rsidRPr="00C36C77" w:rsidRDefault="00C47870" w:rsidP="00F725A4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7BEE78A" w14:textId="2B3FC735" w:rsidR="00C06353" w:rsidRPr="00C36C77" w:rsidRDefault="00F725A4" w:rsidP="00C33DC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7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19a ust. 3 ustawy z</w:t>
      </w:r>
      <w:r w:rsidR="00C36C77" w:rsidRPr="00C36C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</w:t>
      </w:r>
      <w:r w:rsidRPr="00C36C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kwietnia 2003 r. o działalności pożytku publicznego i o wolontariacie (Dz. U. z 2020 r. poz. 1057), Burmistrz Frampola podaje do</w:t>
      </w:r>
      <w:r w:rsidR="00C36C7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36C77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 wiadomości treść oferty Stowarzyszenia Turystyczno</w:t>
      </w:r>
      <w:r w:rsidR="00222D42" w:rsidRPr="00C36C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Pr="00C36C77">
        <w:rPr>
          <w:rFonts w:ascii="Times New Roman" w:eastAsia="Times New Roman" w:hAnsi="Times New Roman" w:cs="Times New Roman"/>
          <w:sz w:val="24"/>
          <w:szCs w:val="24"/>
          <w:lang w:eastAsia="pl-PL"/>
        </w:rPr>
        <w:t>portowego START Gmina  Frampol na realizację zadania publicznego pod tytułem: ,,</w:t>
      </w:r>
      <w:r w:rsidR="00222D42" w:rsidRPr="00C36C77"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 piłki nożnej dla</w:t>
      </w:r>
      <w:r w:rsidR="000E46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22D42" w:rsidRPr="00C36C7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Pr="00C36C77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2F3767DD" w14:textId="0164D5CC" w:rsidR="00C06353" w:rsidRPr="00C36C77" w:rsidRDefault="00F725A4" w:rsidP="00F725A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7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treścią art. 19a ust 4 ustawy o działalności pożytku publicznego i o wolontariacie, każdy w terminie 7 dni od zamieszczenia oferty może zgłosić uwagi dotyczące oferty.</w:t>
      </w:r>
    </w:p>
    <w:p w14:paraId="1FB83E57" w14:textId="5E70DFD8" w:rsidR="00F725A4" w:rsidRPr="00C36C77" w:rsidRDefault="00F725A4" w:rsidP="00F725A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 uwagi dotyczące oferty należy składać w sekretariacie </w:t>
      </w:r>
      <w:r w:rsidR="00E7776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36C77">
        <w:rPr>
          <w:rFonts w:ascii="Times New Roman" w:eastAsia="Times New Roman" w:hAnsi="Times New Roman" w:cs="Times New Roman"/>
          <w:sz w:val="24"/>
          <w:szCs w:val="24"/>
          <w:lang w:eastAsia="pl-PL"/>
        </w:rPr>
        <w:t>rzędu, przesłać listownie na</w:t>
      </w:r>
      <w:r w:rsidR="00C063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36C7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Urząd Miejski we Frampolu, ul. Radzięcka 8, 23-440 Frampol lub na adres poczty elektronicznej e-mail: </w:t>
      </w:r>
      <w:hyperlink r:id="rId4" w:history="1">
        <w:r w:rsidRPr="00C36C7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umframpol@frampol.pl</w:t>
        </w:r>
      </w:hyperlink>
      <w:r w:rsidR="00C36C77" w:rsidRPr="00C36C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24.11.2021 r.</w:t>
      </w:r>
    </w:p>
    <w:p w14:paraId="4170D39C" w14:textId="3D0FAEEC" w:rsidR="005A638E" w:rsidRDefault="005A638E"/>
    <w:p w14:paraId="1DB667E2" w14:textId="2BCD55F1" w:rsidR="00461D85" w:rsidRDefault="00461D85" w:rsidP="00461D8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Frampola</w:t>
      </w:r>
    </w:p>
    <w:p w14:paraId="21A27A62" w14:textId="3699DB57" w:rsidR="00461D85" w:rsidRPr="00C36C77" w:rsidRDefault="00461D85" w:rsidP="00461D8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(-) Józef Rudy</w:t>
      </w:r>
    </w:p>
    <w:sectPr w:rsidR="00461D85" w:rsidRPr="00C36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A4"/>
    <w:rsid w:val="000E465D"/>
    <w:rsid w:val="00222D42"/>
    <w:rsid w:val="00461D85"/>
    <w:rsid w:val="005A638E"/>
    <w:rsid w:val="00C06353"/>
    <w:rsid w:val="00C12B38"/>
    <w:rsid w:val="00C33DCC"/>
    <w:rsid w:val="00C36C77"/>
    <w:rsid w:val="00C47870"/>
    <w:rsid w:val="00E77763"/>
    <w:rsid w:val="00F7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2D19"/>
  <w15:chartTrackingRefBased/>
  <w15:docId w15:val="{0DE36FA3-0245-4CCF-A0A0-EA3016E6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2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frampol@framp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Chołota</dc:creator>
  <cp:keywords/>
  <dc:description/>
  <cp:lastModifiedBy>Wiesława Chołota</cp:lastModifiedBy>
  <cp:revision>4</cp:revision>
  <cp:lastPrinted>2021-11-17T09:20:00Z</cp:lastPrinted>
  <dcterms:created xsi:type="dcterms:W3CDTF">2021-11-17T09:20:00Z</dcterms:created>
  <dcterms:modified xsi:type="dcterms:W3CDTF">2021-11-17T11:35:00Z</dcterms:modified>
</cp:coreProperties>
</file>